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51" w:rsidRDefault="00995164" w:rsidP="00995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AA5">
        <w:rPr>
          <w:rFonts w:ascii="Times New Roman" w:hAnsi="Times New Roman" w:cs="Times New Roman"/>
          <w:b/>
          <w:sz w:val="24"/>
          <w:szCs w:val="24"/>
        </w:rPr>
        <w:t>Рабочий лист для подготовки к ЕГЭ по английскому языку</w:t>
      </w:r>
      <w:r w:rsidR="00673AA5" w:rsidRPr="00673A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3AA5" w:rsidRPr="00673AA5" w:rsidRDefault="00673AA5" w:rsidP="00995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AA5">
        <w:rPr>
          <w:rFonts w:ascii="Times New Roman" w:hAnsi="Times New Roman" w:cs="Times New Roman"/>
          <w:b/>
          <w:sz w:val="24"/>
          <w:szCs w:val="24"/>
        </w:rPr>
        <w:t>Письменная часть</w:t>
      </w:r>
    </w:p>
    <w:tbl>
      <w:tblPr>
        <w:tblStyle w:val="TableNormal"/>
        <w:tblW w:w="5000" w:type="pct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1687"/>
        <w:gridCol w:w="4843"/>
        <w:gridCol w:w="1417"/>
        <w:gridCol w:w="1424"/>
      </w:tblGrid>
      <w:tr w:rsidR="00114EEF" w:rsidRPr="00673AA5" w:rsidTr="00995164">
        <w:trPr>
          <w:trHeight w:val="834"/>
        </w:trPr>
        <w:tc>
          <w:tcPr>
            <w:tcW w:w="900" w:type="pct"/>
            <w:vAlign w:val="center"/>
          </w:tcPr>
          <w:p w:rsidR="00114EEF" w:rsidRPr="00673AA5" w:rsidRDefault="00114EEF" w:rsidP="00995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заданий</w:t>
            </w:r>
          </w:p>
        </w:tc>
        <w:tc>
          <w:tcPr>
            <w:tcW w:w="2584" w:type="pct"/>
            <w:vAlign w:val="center"/>
          </w:tcPr>
          <w:p w:rsidR="00114EEF" w:rsidRPr="00673AA5" w:rsidRDefault="00114EEF" w:rsidP="00995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Письменная часть, проверяемые умения и навыки</w:t>
            </w:r>
          </w:p>
        </w:tc>
        <w:tc>
          <w:tcPr>
            <w:tcW w:w="756" w:type="pct"/>
            <w:vAlign w:val="center"/>
          </w:tcPr>
          <w:p w:rsidR="00114EEF" w:rsidRPr="00673AA5" w:rsidRDefault="00114EEF" w:rsidP="00995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Пройдено</w:t>
            </w:r>
          </w:p>
        </w:tc>
        <w:tc>
          <w:tcPr>
            <w:tcW w:w="760" w:type="pct"/>
            <w:vAlign w:val="center"/>
          </w:tcPr>
          <w:p w:rsidR="00114EEF" w:rsidRPr="00673AA5" w:rsidRDefault="00114EEF" w:rsidP="00995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Необходимо изучить/повторить</w:t>
            </w:r>
          </w:p>
        </w:tc>
      </w:tr>
      <w:tr w:rsidR="00114EEF" w:rsidRPr="00673AA5" w:rsidTr="00114EEF">
        <w:trPr>
          <w:trHeight w:val="268"/>
        </w:trPr>
        <w:tc>
          <w:tcPr>
            <w:tcW w:w="5000" w:type="pct"/>
            <w:gridSpan w:val="4"/>
          </w:tcPr>
          <w:p w:rsidR="00114EEF" w:rsidRPr="00673AA5" w:rsidRDefault="00114EEF" w:rsidP="00114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Письменная часть</w:t>
            </w:r>
          </w:p>
        </w:tc>
      </w:tr>
      <w:tr w:rsidR="00114EEF" w:rsidRPr="00673AA5" w:rsidTr="00114EEF">
        <w:trPr>
          <w:trHeight w:val="273"/>
        </w:trPr>
        <w:tc>
          <w:tcPr>
            <w:tcW w:w="5000" w:type="pct"/>
            <w:gridSpan w:val="4"/>
          </w:tcPr>
          <w:p w:rsidR="00114EEF" w:rsidRPr="00673AA5" w:rsidRDefault="00114EEF" w:rsidP="00114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1. Аудирование</w:t>
            </w:r>
          </w:p>
        </w:tc>
      </w:tr>
      <w:tr w:rsidR="00114EEF" w:rsidRPr="00673AA5" w:rsidTr="00114EEF">
        <w:trPr>
          <w:trHeight w:val="1093"/>
        </w:trPr>
        <w:tc>
          <w:tcPr>
            <w:tcW w:w="90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 базового уровня сложности</w:t>
            </w:r>
          </w:p>
        </w:tc>
        <w:tc>
          <w:tcPr>
            <w:tcW w:w="2584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в прослушанном тексте основного содержания (надо соотнести данное короткое утверждение и прослушанное высказывание)</w:t>
            </w:r>
          </w:p>
        </w:tc>
        <w:tc>
          <w:tcPr>
            <w:tcW w:w="756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4EEF" w:rsidRPr="00673AA5" w:rsidTr="00114EEF">
        <w:trPr>
          <w:trHeight w:val="1372"/>
        </w:trPr>
        <w:tc>
          <w:tcPr>
            <w:tcW w:w="90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2 повышенного уровня сложности</w:t>
            </w:r>
          </w:p>
        </w:tc>
        <w:tc>
          <w:tcPr>
            <w:tcW w:w="2584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в прослушанном тексте запрашиваемой информации (надо определить, являются ли данные утверждения верными, неверными или в тексте нет информации на этот счёт)</w:t>
            </w:r>
          </w:p>
        </w:tc>
        <w:tc>
          <w:tcPr>
            <w:tcW w:w="756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4EEF" w:rsidRPr="00673AA5" w:rsidTr="00114EEF">
        <w:trPr>
          <w:trHeight w:val="1093"/>
        </w:trPr>
        <w:tc>
          <w:tcPr>
            <w:tcW w:w="90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3-9 высокого уровня сложности</w:t>
            </w:r>
          </w:p>
        </w:tc>
        <w:tc>
          <w:tcPr>
            <w:tcW w:w="2584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понимание содержания прослушанного текста (надо выбрать один правильный ответ из трёх предложенных и записать его)</w:t>
            </w:r>
          </w:p>
        </w:tc>
        <w:tc>
          <w:tcPr>
            <w:tcW w:w="756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4EEF" w:rsidRPr="00673AA5" w:rsidTr="00114EEF">
        <w:trPr>
          <w:trHeight w:val="277"/>
        </w:trPr>
        <w:tc>
          <w:tcPr>
            <w:tcW w:w="5000" w:type="pct"/>
            <w:gridSpan w:val="4"/>
          </w:tcPr>
          <w:p w:rsidR="00114EEF" w:rsidRPr="00673AA5" w:rsidRDefault="00114EEF" w:rsidP="00114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 Чтение</w:t>
            </w:r>
          </w:p>
        </w:tc>
      </w:tr>
      <w:tr w:rsidR="00114EEF" w:rsidRPr="00673AA5" w:rsidTr="00114EEF">
        <w:trPr>
          <w:trHeight w:val="1098"/>
        </w:trPr>
        <w:tc>
          <w:tcPr>
            <w:tcW w:w="90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10 </w:t>
            </w:r>
            <w:proofErr w:type="gramStart"/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базового</w:t>
            </w:r>
            <w:proofErr w:type="gramEnd"/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proofErr w:type="spellEnd"/>
            <w:r w:rsidR="00673AA5"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3A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8828" cy="7010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28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содержания прочитанного текста (надо подобрать заголовки к небольшим текстам)</w:t>
            </w:r>
          </w:p>
        </w:tc>
        <w:tc>
          <w:tcPr>
            <w:tcW w:w="756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4EEF" w:rsidRPr="00673AA5" w:rsidTr="00114EEF">
        <w:trPr>
          <w:trHeight w:val="1089"/>
        </w:trPr>
        <w:tc>
          <w:tcPr>
            <w:tcW w:w="90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11 повышенного уровня сложности</w:t>
            </w:r>
          </w:p>
        </w:tc>
        <w:tc>
          <w:tcPr>
            <w:tcW w:w="2584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в прочитанном тексте структурно-смысловых связей (надо заполнить пропуски в тексте предложенными фрагментами)</w:t>
            </w:r>
          </w:p>
        </w:tc>
        <w:tc>
          <w:tcPr>
            <w:tcW w:w="756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4EEF" w:rsidRPr="00673AA5" w:rsidTr="00114EEF">
        <w:trPr>
          <w:trHeight w:val="1103"/>
        </w:trPr>
        <w:tc>
          <w:tcPr>
            <w:tcW w:w="90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12-18 высокого уровня сложности</w:t>
            </w:r>
          </w:p>
        </w:tc>
        <w:tc>
          <w:tcPr>
            <w:tcW w:w="2584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понимание содержания прочитанного текста (надо выбрать один правильный ответ из четырёх предложенных и записать его)</w:t>
            </w:r>
          </w:p>
        </w:tc>
        <w:tc>
          <w:tcPr>
            <w:tcW w:w="756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4EEF" w:rsidRPr="00673AA5" w:rsidTr="00114EEF">
        <w:trPr>
          <w:trHeight w:val="268"/>
        </w:trPr>
        <w:tc>
          <w:tcPr>
            <w:tcW w:w="5000" w:type="pct"/>
            <w:gridSpan w:val="4"/>
          </w:tcPr>
          <w:p w:rsidR="00114EEF" w:rsidRPr="00673AA5" w:rsidRDefault="00114EEF" w:rsidP="00114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3. Грамматика и лексика</w:t>
            </w:r>
          </w:p>
        </w:tc>
      </w:tr>
      <w:tr w:rsidR="00114EEF" w:rsidRPr="00673AA5" w:rsidTr="00114EEF">
        <w:trPr>
          <w:trHeight w:val="1093"/>
        </w:trPr>
        <w:tc>
          <w:tcPr>
            <w:tcW w:w="90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19-25 базового уровня сложности</w:t>
            </w:r>
          </w:p>
        </w:tc>
        <w:tc>
          <w:tcPr>
            <w:tcW w:w="2584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грамматических форм и конструкций в связном тексте (надо заполнить пропуски в тексте нужной грамматической формой данного на полях</w:t>
            </w:r>
            <w:proofErr w:type="gramEnd"/>
          </w:p>
        </w:tc>
        <w:tc>
          <w:tcPr>
            <w:tcW w:w="756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</w:tcPr>
          <w:p w:rsidR="00114EEF" w:rsidRPr="00673AA5" w:rsidRDefault="00114EEF" w:rsidP="00114E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73AA5" w:rsidRPr="00673AA5" w:rsidRDefault="00673AA5" w:rsidP="00673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AA5" w:rsidRPr="00673AA5" w:rsidRDefault="00673AA5" w:rsidP="00673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AA5">
        <w:rPr>
          <w:rFonts w:ascii="Times New Roman" w:hAnsi="Times New Roman" w:cs="Times New Roman"/>
          <w:b/>
          <w:sz w:val="24"/>
          <w:szCs w:val="24"/>
        </w:rPr>
        <w:t>Устная часть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4819"/>
        <w:gridCol w:w="1360"/>
        <w:gridCol w:w="1480"/>
      </w:tblGrid>
      <w:tr w:rsidR="00673AA5" w:rsidRPr="00673AA5" w:rsidTr="00673AA5">
        <w:trPr>
          <w:trHeight w:val="829"/>
        </w:trPr>
        <w:tc>
          <w:tcPr>
            <w:tcW w:w="911" w:type="pct"/>
            <w:vAlign w:val="center"/>
          </w:tcPr>
          <w:p w:rsidR="00673AA5" w:rsidRPr="00673AA5" w:rsidRDefault="00673AA5" w:rsidP="00673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задания</w:t>
            </w:r>
          </w:p>
        </w:tc>
        <w:tc>
          <w:tcPr>
            <w:tcW w:w="2573" w:type="pct"/>
            <w:vAlign w:val="center"/>
          </w:tcPr>
          <w:p w:rsidR="00673AA5" w:rsidRPr="00673AA5" w:rsidRDefault="00673AA5" w:rsidP="00673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Устная часть, проверяемые умения и навыки</w:t>
            </w:r>
          </w:p>
        </w:tc>
        <w:tc>
          <w:tcPr>
            <w:tcW w:w="726" w:type="pct"/>
            <w:vAlign w:val="center"/>
          </w:tcPr>
          <w:p w:rsidR="00673AA5" w:rsidRPr="00673AA5" w:rsidRDefault="00673AA5" w:rsidP="00673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Пройдено</w:t>
            </w:r>
          </w:p>
        </w:tc>
        <w:tc>
          <w:tcPr>
            <w:tcW w:w="790" w:type="pct"/>
            <w:vAlign w:val="center"/>
          </w:tcPr>
          <w:p w:rsidR="00673AA5" w:rsidRPr="00673AA5" w:rsidRDefault="00673AA5" w:rsidP="00673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Необходимо изучить / повторить</w:t>
            </w:r>
          </w:p>
        </w:tc>
      </w:tr>
      <w:tr w:rsidR="00673AA5" w:rsidRPr="00673AA5" w:rsidTr="00673AA5">
        <w:trPr>
          <w:trHeight w:val="825"/>
        </w:trPr>
        <w:tc>
          <w:tcPr>
            <w:tcW w:w="911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1 базового уровня сложности</w:t>
            </w:r>
          </w:p>
        </w:tc>
        <w:tc>
          <w:tcPr>
            <w:tcW w:w="2573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текста вслух (надо осмысленно и выразительно прочитать вслух небольшой текст)</w:t>
            </w:r>
          </w:p>
        </w:tc>
        <w:tc>
          <w:tcPr>
            <w:tcW w:w="726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AA5" w:rsidRPr="00673AA5" w:rsidTr="00673AA5">
        <w:trPr>
          <w:trHeight w:val="1093"/>
        </w:trPr>
        <w:tc>
          <w:tcPr>
            <w:tcW w:w="911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Задание 2 базового уровня сложности</w:t>
            </w:r>
          </w:p>
        </w:tc>
        <w:tc>
          <w:tcPr>
            <w:tcW w:w="2573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Условный диалог-расспрос (надо задать пять прямых вопросов на основе рекламного объявления и предложенных опорных слов)</w:t>
            </w:r>
          </w:p>
        </w:tc>
        <w:tc>
          <w:tcPr>
            <w:tcW w:w="726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AA5" w:rsidRPr="00673AA5" w:rsidTr="00673AA5">
        <w:tblPrEx>
          <w:tblLook w:val="04A0"/>
        </w:tblPrEx>
        <w:trPr>
          <w:trHeight w:val="1113"/>
        </w:trPr>
        <w:tc>
          <w:tcPr>
            <w:tcW w:w="911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3 базового уровня сложности</w:t>
            </w:r>
          </w:p>
        </w:tc>
        <w:tc>
          <w:tcPr>
            <w:tcW w:w="2573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фотографии (надо выбрать одну из трёх предложенных фотографий и описать в 12-15 предложениях по предложенному плану)</w:t>
            </w:r>
          </w:p>
        </w:tc>
        <w:tc>
          <w:tcPr>
            <w:tcW w:w="726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AA5" w:rsidRPr="00673AA5" w:rsidTr="00673AA5">
        <w:tblPrEx>
          <w:tblLook w:val="04A0"/>
        </w:tblPrEx>
        <w:trPr>
          <w:trHeight w:val="1367"/>
        </w:trPr>
        <w:tc>
          <w:tcPr>
            <w:tcW w:w="911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высокого уровня сложности</w:t>
            </w:r>
          </w:p>
        </w:tc>
        <w:tc>
          <w:tcPr>
            <w:tcW w:w="2573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A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двух фотографий (надо кратко описать две фотографии, найти в них общее и различное и выразить свои предпочтения в 12-15 предложениях по данному в задании плану)</w:t>
            </w:r>
          </w:p>
        </w:tc>
        <w:tc>
          <w:tcPr>
            <w:tcW w:w="726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pct"/>
          </w:tcPr>
          <w:p w:rsidR="00673AA5" w:rsidRPr="00673AA5" w:rsidRDefault="00673AA5" w:rsidP="00673A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73AA5" w:rsidRPr="00673AA5" w:rsidRDefault="00673AA5" w:rsidP="00673AA5">
      <w:pPr>
        <w:rPr>
          <w:rFonts w:ascii="Times New Roman" w:hAnsi="Times New Roman" w:cs="Times New Roman"/>
          <w:b/>
          <w:sz w:val="24"/>
          <w:szCs w:val="24"/>
        </w:rPr>
      </w:pPr>
      <w:r w:rsidRPr="00673A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73AA5" w:rsidRPr="00673AA5" w:rsidSect="001E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ignoreMixedContent/>
  <w:compat/>
  <w:rsids>
    <w:rsidRoot w:val="00114EEF"/>
    <w:rsid w:val="00114EEF"/>
    <w:rsid w:val="001E6939"/>
    <w:rsid w:val="00673AA5"/>
    <w:rsid w:val="00995164"/>
    <w:rsid w:val="00B63051"/>
    <w:rsid w:val="00D32478"/>
    <w:rsid w:val="00DD4AF7"/>
    <w:rsid w:val="00E0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4E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1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2020-04-14T09:12:00Z</dcterms:created>
  <dcterms:modified xsi:type="dcterms:W3CDTF">2020-04-14T11:34:00Z</dcterms:modified>
</cp:coreProperties>
</file>