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B1" w:rsidRDefault="00BB0DB1" w:rsidP="00307B0E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F7387">
        <w:rPr>
          <w:rFonts w:ascii="Times New Roman" w:hAnsi="Times New Roman"/>
        </w:rPr>
        <w:object w:dxaOrig="6541" w:dyaOrig="7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5pt;height:49.9pt" o:ole="" o:allowoverlap="f">
            <v:imagedata r:id="rId5" o:title="" cropbottom="3996f"/>
          </v:shape>
          <o:OLEObject Type="Embed" ProgID="PBrush" ShapeID="_x0000_i1025" DrawAspect="Content" ObjectID="_1575875732" r:id="rId6"/>
        </w:object>
      </w:r>
    </w:p>
    <w:p w:rsidR="00BB0DB1" w:rsidRDefault="00BB0DB1" w:rsidP="00BB0DB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B0DB1" w:rsidRDefault="00BB0DB1" w:rsidP="00BB0DB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BB0DB1" w:rsidRDefault="00BB0DB1" w:rsidP="00BB0DB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</w:t>
      </w:r>
    </w:p>
    <w:p w:rsidR="00BB0DB1" w:rsidRDefault="00BB0DB1" w:rsidP="00BB0DB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B0DB1" w:rsidRDefault="00BB0DB1" w:rsidP="00BB0DB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>ПОСТАНОВЛЕНИЕ</w:t>
      </w:r>
    </w:p>
    <w:p w:rsidR="00BB0DB1" w:rsidRDefault="00BB0DB1" w:rsidP="00BB0DB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B0DB1" w:rsidRDefault="001C2B71" w:rsidP="00BB0DB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21.12.2017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BB0DB1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404-п</w:t>
      </w:r>
    </w:p>
    <w:p w:rsidR="00BB0DB1" w:rsidRDefault="00BB0DB1" w:rsidP="00BB0DB1">
      <w:pPr>
        <w:pStyle w:val="a3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B0DB1" w:rsidRDefault="00BB0DB1" w:rsidP="00BB0DB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>О внесении изменений и  дополнений в постановление администрации Симферопольского района от 30.06.2017 № 188-п «</w:t>
      </w:r>
      <w:r>
        <w:rPr>
          <w:rFonts w:ascii="Times New Roman" w:hAnsi="Times New Roman"/>
          <w:sz w:val="28"/>
          <w:szCs w:val="28"/>
        </w:rPr>
        <w:t xml:space="preserve">Об утверждении Порядка обеспечения питанием отдельных категорий обучающихся муниципальных </w:t>
      </w:r>
    </w:p>
    <w:p w:rsidR="00BB0DB1" w:rsidRDefault="00BB0DB1" w:rsidP="00BB0DB1">
      <w:pPr>
        <w:pStyle w:val="a3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общеобразовательных учреждений Симферопольского района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(с изменениями и дополнениями)</w:t>
      </w:r>
    </w:p>
    <w:p w:rsidR="00BB0DB1" w:rsidRDefault="00BB0DB1" w:rsidP="00BB0DB1">
      <w:pPr>
        <w:pStyle w:val="a3"/>
        <w:rPr>
          <w:rFonts w:ascii="Times New Roman" w:hAnsi="Times New Roman"/>
          <w:kern w:val="36"/>
          <w:sz w:val="28"/>
          <w:szCs w:val="28"/>
        </w:rPr>
      </w:pPr>
    </w:p>
    <w:p w:rsidR="00BB0DB1" w:rsidRDefault="00BB0DB1" w:rsidP="00BB0DB1">
      <w:pPr>
        <w:pStyle w:val="a3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496004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        местного       самоуправления     в     Российской </w:t>
      </w:r>
      <w:r w:rsidR="001C2B71">
        <w:rPr>
          <w:rFonts w:ascii="Times New Roman" w:hAnsi="Times New Roman"/>
          <w:sz w:val="28"/>
          <w:szCs w:val="28"/>
        </w:rPr>
        <w:br/>
      </w:r>
      <w:r w:rsidR="00496004">
        <w:rPr>
          <w:rFonts w:ascii="Times New Roman" w:hAnsi="Times New Roman"/>
          <w:sz w:val="28"/>
          <w:szCs w:val="28"/>
        </w:rPr>
        <w:t xml:space="preserve">Федерации», </w:t>
      </w:r>
      <w:r>
        <w:rPr>
          <w:rFonts w:ascii="Times New Roman" w:hAnsi="Times New Roman"/>
          <w:sz w:val="28"/>
          <w:szCs w:val="28"/>
        </w:rPr>
        <w:t>постановлением Со</w:t>
      </w:r>
      <w:r w:rsidR="00496004">
        <w:rPr>
          <w:rFonts w:ascii="Times New Roman" w:hAnsi="Times New Roman"/>
          <w:sz w:val="28"/>
          <w:szCs w:val="28"/>
        </w:rPr>
        <w:t>вета министров Республики Крым</w:t>
      </w:r>
      <w:r>
        <w:rPr>
          <w:rFonts w:ascii="Times New Roman" w:hAnsi="Times New Roman"/>
          <w:sz w:val="28"/>
          <w:szCs w:val="28"/>
        </w:rPr>
        <w:t xml:space="preserve"> от 09.06.2017 № 304 «Об утверждении Порядка обеспечения питанием отдельных категорий обучающихся муниципальных об</w:t>
      </w:r>
      <w:r w:rsidR="00496004">
        <w:rPr>
          <w:rFonts w:ascii="Times New Roman" w:hAnsi="Times New Roman"/>
          <w:sz w:val="28"/>
          <w:szCs w:val="28"/>
        </w:rPr>
        <w:t>щеобразовательных организаций»</w:t>
      </w:r>
      <w:r w:rsidR="00333026">
        <w:rPr>
          <w:rFonts w:ascii="Times New Roman" w:hAnsi="Times New Roman"/>
          <w:sz w:val="28"/>
          <w:szCs w:val="28"/>
        </w:rPr>
        <w:t>, администрация Симферопольского района</w:t>
      </w:r>
    </w:p>
    <w:p w:rsidR="00BB0DB1" w:rsidRDefault="00BB0DB1" w:rsidP="00BB0DB1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ПОСТАНОВЛЯЕТ:</w:t>
      </w:r>
    </w:p>
    <w:p w:rsidR="00BB0DB1" w:rsidRDefault="00BB0DB1" w:rsidP="00BB0DB1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BB0DB1" w:rsidRDefault="00BB0DB1" w:rsidP="00BB0DB1">
      <w:pPr>
        <w:pStyle w:val="a3"/>
        <w:ind w:right="-1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1. Внести следующие изменения и дополнения в постановление администрации Симферопольского района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от 30.06.2017 № 188-п «</w:t>
      </w:r>
      <w:r>
        <w:rPr>
          <w:rFonts w:ascii="Times New Roman" w:hAnsi="Times New Roman"/>
          <w:sz w:val="28"/>
          <w:szCs w:val="28"/>
        </w:rPr>
        <w:t>Об утверждении Порядка обеспечения питанием отдельных категорий обучающихся муниципальных общеобразовательных учреждений Симферопольского района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171CCA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BB0DB1" w:rsidRDefault="00532B2A" w:rsidP="00BB0DB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Пункт 2 </w:t>
      </w:r>
      <w:r w:rsidR="00BB0DB1">
        <w:rPr>
          <w:rFonts w:ascii="Times New Roman" w:hAnsi="Times New Roman"/>
          <w:color w:val="000000"/>
          <w:spacing w:val="2"/>
          <w:sz w:val="28"/>
          <w:szCs w:val="28"/>
        </w:rPr>
        <w:t>приложени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я к постановлению</w:t>
      </w:r>
      <w:r w:rsidRPr="00532B2A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дополнить следующими словами</w:t>
      </w:r>
      <w:r w:rsidR="00171CCA">
        <w:rPr>
          <w:rFonts w:ascii="Times New Roman" w:hAnsi="Times New Roman"/>
          <w:color w:val="000000"/>
          <w:spacing w:val="2"/>
          <w:sz w:val="28"/>
          <w:szCs w:val="28"/>
        </w:rPr>
        <w:t>:</w:t>
      </w:r>
    </w:p>
    <w:p w:rsidR="00BB0DB1" w:rsidRDefault="00BB0DB1" w:rsidP="00BB0DB1">
      <w:pPr>
        <w:pStyle w:val="a3"/>
        <w:ind w:left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«-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дет</w:t>
      </w:r>
      <w:r w:rsidR="00532B2A">
        <w:rPr>
          <w:rFonts w:ascii="Times New Roman" w:hAnsi="Times New Roman"/>
          <w:color w:val="000000"/>
          <w:spacing w:val="2"/>
          <w:sz w:val="28"/>
          <w:szCs w:val="28"/>
        </w:rPr>
        <w:t>ям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-ивалид</w:t>
      </w:r>
      <w:r w:rsidR="00532B2A">
        <w:rPr>
          <w:rFonts w:ascii="Times New Roman" w:hAnsi="Times New Roman"/>
          <w:color w:val="000000"/>
          <w:spacing w:val="2"/>
          <w:sz w:val="28"/>
          <w:szCs w:val="28"/>
        </w:rPr>
        <w:t>ам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>».</w:t>
      </w:r>
    </w:p>
    <w:p w:rsidR="00BB0DB1" w:rsidRDefault="00BB0DB1" w:rsidP="00BB0DB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Сектору информационных технологий и взаимодействия со СМИ </w:t>
      </w:r>
      <w:r w:rsidR="001C2B71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(Керимова С.Э.)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настоящее постановление на официальном сайте Симферопольского района в государственной информационной системе «Портал Правительства Республики Крым».</w:t>
      </w:r>
    </w:p>
    <w:p w:rsidR="00BB0DB1" w:rsidRDefault="00BB0DB1" w:rsidP="00BB0DB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Постановление вступает в силу со дня его официального опубликования.</w:t>
      </w:r>
    </w:p>
    <w:p w:rsidR="00BB0DB1" w:rsidRDefault="00BB0DB1" w:rsidP="00BB0DB1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4. </w:t>
      </w:r>
      <w:r w:rsidR="001B6FE0">
        <w:rPr>
          <w:rFonts w:ascii="Times New Roman" w:hAnsi="Times New Roman"/>
          <w:spacing w:val="2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Механичеву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О.И.</w:t>
      </w:r>
    </w:p>
    <w:p w:rsidR="00BB0DB1" w:rsidRDefault="00BB0DB1" w:rsidP="00BB0DB1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BB0DB1" w:rsidRDefault="00BB0DB1" w:rsidP="00BB0DB1">
      <w:pPr>
        <w:pStyle w:val="a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CB0775" w:rsidRPr="001C2B71" w:rsidRDefault="00BB0DB1" w:rsidP="001C2B7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Глава администрации                                                                                     С.О. </w:t>
      </w:r>
      <w:r w:rsidRPr="001C2B71">
        <w:rPr>
          <w:rFonts w:ascii="Times New Roman" w:hAnsi="Times New Roman"/>
          <w:color w:val="000000"/>
          <w:spacing w:val="2"/>
          <w:sz w:val="28"/>
          <w:szCs w:val="28"/>
        </w:rPr>
        <w:t>Донец</w:t>
      </w:r>
    </w:p>
    <w:sectPr w:rsidR="00CB0775" w:rsidRPr="001C2B71" w:rsidSect="00BB0DB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C7B82"/>
    <w:multiLevelType w:val="multilevel"/>
    <w:tmpl w:val="232493C0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412" w:hanging="1704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412" w:hanging="1704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412" w:hanging="1704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412" w:hanging="1704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12" w:hanging="1704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B0DB1"/>
    <w:rsid w:val="00171CCA"/>
    <w:rsid w:val="001B6FE0"/>
    <w:rsid w:val="001C2B71"/>
    <w:rsid w:val="001D31C0"/>
    <w:rsid w:val="00307B0E"/>
    <w:rsid w:val="00333026"/>
    <w:rsid w:val="00496004"/>
    <w:rsid w:val="00532B2A"/>
    <w:rsid w:val="006F7387"/>
    <w:rsid w:val="009530EA"/>
    <w:rsid w:val="00BB0DB1"/>
    <w:rsid w:val="00BE65BE"/>
    <w:rsid w:val="00C274D5"/>
    <w:rsid w:val="00CB0775"/>
    <w:rsid w:val="00EF4C13"/>
    <w:rsid w:val="00F0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D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Olesya</cp:lastModifiedBy>
  <cp:revision>3</cp:revision>
  <dcterms:created xsi:type="dcterms:W3CDTF">2017-12-27T07:27:00Z</dcterms:created>
  <dcterms:modified xsi:type="dcterms:W3CDTF">2017-12-27T07:29:00Z</dcterms:modified>
</cp:coreProperties>
</file>